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53" w:rsidRPr="005A5F53" w:rsidRDefault="005A5F53" w:rsidP="005A5F53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ПРОЕКТ</w:t>
      </w:r>
    </w:p>
    <w:p w:rsidR="005A5F53" w:rsidRPr="005A5F53" w:rsidRDefault="005A5F53" w:rsidP="005A5F53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ru-RU"/>
        </w:rPr>
        <w:t xml:space="preserve">АДМИНИСТРАЦИЯ 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5A5F53" w:rsidRPr="005A5F53" w:rsidRDefault="005A5F53" w:rsidP="005A5F53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«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МЕЛЕКЕССКИЙ РАЙОН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5A5F53" w:rsidRPr="005A5F53" w:rsidRDefault="005A5F5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Pr="005A5F53" w:rsidRDefault="005A5F5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 О С Т А Н О В Л Е Н И Е</w:t>
      </w: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</w:t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 xml:space="preserve">       № </w:t>
      </w:r>
      <w:r w:rsidRPr="005A5F5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___</w:t>
      </w: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Экз. №____</w:t>
      </w:r>
    </w:p>
    <w:p w:rsidR="005A5F53" w:rsidRPr="005A5F53" w:rsidRDefault="005A5F5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sz w:val="24"/>
          <w:szCs w:val="24"/>
          <w:lang w:eastAsia="ru-RU"/>
        </w:rPr>
        <w:t>г. Димитровград</w:t>
      </w: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ab/>
      </w:r>
      <w:r w:rsidRPr="005A5F53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ab/>
      </w:r>
      <w:r w:rsidRPr="005A5F53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ab/>
      </w:r>
      <w:r w:rsidRPr="005A5F53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ab/>
      </w:r>
      <w:r w:rsidRPr="005A5F53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ab/>
      </w:r>
      <w:r w:rsidRPr="005A5F53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ab/>
      </w:r>
      <w:r w:rsidRPr="005A5F53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ab/>
      </w:r>
      <w:r w:rsidRPr="005A5F53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5F53" w:rsidRPr="005A5F53" w:rsidTr="00100CE1">
        <w:tc>
          <w:tcPr>
            <w:tcW w:w="9640" w:type="dxa"/>
            <w:shd w:val="clear" w:color="auto" w:fill="auto"/>
          </w:tcPr>
          <w:p w:rsidR="005A5F53" w:rsidRPr="005A5F53" w:rsidRDefault="005A5F53" w:rsidP="005A5F53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О внесении изменений в 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муниципальную программу 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«Управление муниципальными финансами муниципального образования «</w:t>
            </w:r>
            <w:proofErr w:type="spellStart"/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район» Ульяновской области»</w:t>
            </w:r>
          </w:p>
          <w:p w:rsidR="005A5F53" w:rsidRPr="005A5F53" w:rsidRDefault="005A5F53" w:rsidP="005A5F53">
            <w:pPr>
              <w:suppressAutoHyphens/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от 27.03.2020 № 282</w:t>
            </w:r>
          </w:p>
        </w:tc>
      </w:tr>
    </w:tbl>
    <w:p w:rsidR="005A5F53" w:rsidRPr="005A5F53" w:rsidRDefault="005A5F53" w:rsidP="005A5F53">
      <w:pPr>
        <w:widowControl w:val="0"/>
        <w:suppressAutoHyphens/>
        <w:autoSpaceDE w:val="0"/>
        <w:spacing w:before="300" w:after="0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Arial" w:hAnsi="PT Astra Serif" w:cs="Times New Roman"/>
          <w:sz w:val="28"/>
          <w:szCs w:val="28"/>
          <w:lang w:eastAsia="zh-CN"/>
        </w:rPr>
        <w:tab/>
      </w:r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 от 21.11.2019 № 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области» и в целях обеспечения сбалансированности и устойчивости бюджета муниципального образования «</w:t>
      </w:r>
      <w:proofErr w:type="spellStart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области, повышения эффективности и качества управления муниципальными финансами муниципального образования «</w:t>
      </w:r>
      <w:proofErr w:type="spellStart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области, создания условий для качественной организации бюджетного процесса в муниципальном образовании «</w:t>
      </w:r>
      <w:proofErr w:type="spellStart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</w:t>
      </w:r>
      <w:r w:rsidRPr="005A5F5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       п о с т а н о в л я е т :</w:t>
      </w:r>
    </w:p>
    <w:p w:rsidR="005A5F53" w:rsidRPr="005A5F53" w:rsidRDefault="005A5F53" w:rsidP="005A5F53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муниципальную программу </w:t>
      </w:r>
      <w:r w:rsidRPr="005A5F53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>«Управление муниципальными финансами муниципального образования «</w:t>
      </w:r>
      <w:proofErr w:type="spellStart"/>
      <w:r w:rsidRPr="005A5F53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>Мелекесский</w:t>
      </w:r>
      <w:proofErr w:type="spellEnd"/>
      <w:r w:rsidRPr="005A5F53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 xml:space="preserve"> район» Ульяновской области»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утвержденную постановлением от 27.03.2020 №282 (далее – Программа) внести следующие изменения: </w:t>
      </w:r>
    </w:p>
    <w:p w:rsidR="005A5F53" w:rsidRPr="005A5F53" w:rsidRDefault="005A5F53" w:rsidP="005A5F53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1.1. В паспорте Программы строку «</w:t>
      </w:r>
      <w:r w:rsidRPr="005A5F5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Ресурсное обеспечение муниципальной программы с разбивкой по этапам и годам реализации»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изложить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5A5F53" w:rsidRPr="005A5F53" w:rsidTr="00100CE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3" w:rsidRPr="005A5F53" w:rsidRDefault="005A5F53" w:rsidP="005A5F5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  <w:r w:rsidRPr="005A5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 разбивкой по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этапам и годам реализации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3" w:rsidRPr="005A5F53" w:rsidRDefault="005A5F53" w:rsidP="005A5F5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lastRenderedPageBreak/>
              <w:t>Предполагаемый общий объём финансирования муниципальной программы из бюджета муниципального образования «</w:t>
            </w:r>
            <w:proofErr w:type="spellStart"/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Мелекесский</w:t>
            </w:r>
            <w:proofErr w:type="spellEnd"/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район» Ульяновской области: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122 206,85013 тыс. рублей, в том числе в 2020 год – 34 065,48360 тыс. рублей; 2021 год – 28 472,03119 тыс.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рублей; 2022 год – 29 387,92814 тыс. рублей; 2023 год – 15 140,70360 тыс. рублей; 2024 год – 15 140,70360 тыс. рублей.</w:t>
            </w:r>
          </w:p>
          <w:p w:rsidR="005A5F53" w:rsidRPr="005A5F53" w:rsidRDefault="005A5F53" w:rsidP="005A5F5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Распределение по мероприятиям в соответствии с приложение № 2 к муниципальной программе    </w:t>
            </w:r>
          </w:p>
        </w:tc>
      </w:tr>
    </w:tbl>
    <w:p w:rsidR="005A5F53" w:rsidRPr="005A5F53" w:rsidRDefault="005A5F53" w:rsidP="005A5F53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:rsidR="005A5F53" w:rsidRPr="005A5F53" w:rsidRDefault="005A5F53" w:rsidP="005A5F5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1.2. Приложение </w:t>
      </w:r>
      <w:proofErr w:type="gramStart"/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2  к</w:t>
      </w:r>
      <w:proofErr w:type="gramEnd"/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муниципальной программе, утвержденной постановлением администрации от  27.03.2020 №282 изложить в следующей редакции:</w:t>
      </w:r>
    </w:p>
    <w:p w:rsidR="00A008E3" w:rsidRPr="00AE0D1D" w:rsidRDefault="00A008E3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1D36" w:rsidTr="00533EF2">
        <w:trPr>
          <w:trHeight w:val="2297"/>
        </w:trPr>
        <w:tc>
          <w:tcPr>
            <w:tcW w:w="4927" w:type="dxa"/>
          </w:tcPr>
          <w:p w:rsidR="00601D36" w:rsidRDefault="00501B33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927" w:type="dxa"/>
          </w:tcPr>
          <w:p w:rsidR="00601D36" w:rsidRPr="003C08F8" w:rsidRDefault="005425A4" w:rsidP="005A5F53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ПРИЛОЖЕНИЕ N 2</w:t>
            </w:r>
          </w:p>
          <w:p w:rsidR="005425A4" w:rsidRDefault="005425A4" w:rsidP="005425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области»</w:t>
            </w:r>
          </w:p>
          <w:p w:rsidR="005425A4" w:rsidRPr="00CE6109" w:rsidRDefault="005425A4" w:rsidP="005425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  <w:p w:rsidR="00601D36" w:rsidRDefault="005425A4" w:rsidP="005A5F53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от_</w:t>
            </w:r>
            <w:r w:rsidR="005A5F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27.03.2020___№_282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</w:t>
            </w: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tbl>
      <w:tblPr>
        <w:tblW w:w="10885" w:type="dxa"/>
        <w:tblInd w:w="-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835"/>
        <w:gridCol w:w="1276"/>
        <w:gridCol w:w="709"/>
        <w:gridCol w:w="1417"/>
        <w:gridCol w:w="709"/>
        <w:gridCol w:w="709"/>
        <w:gridCol w:w="709"/>
        <w:gridCol w:w="708"/>
        <w:gridCol w:w="709"/>
        <w:gridCol w:w="567"/>
      </w:tblGrid>
      <w:tr w:rsidR="005425A4" w:rsidRPr="00973C1B" w:rsidTr="00BB3937">
        <w:trPr>
          <w:trHeight w:val="15"/>
        </w:trPr>
        <w:tc>
          <w:tcPr>
            <w:tcW w:w="108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5A4" w:rsidRDefault="005425A4" w:rsidP="00542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</w:p>
          <w:p w:rsidR="005425A4" w:rsidRPr="00096243" w:rsidRDefault="005425A4" w:rsidP="00542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Система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  <w:p w:rsidR="005425A4" w:rsidRPr="00973C1B" w:rsidRDefault="005425A4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229B2" w:rsidRPr="00973C1B" w:rsidTr="006907E3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проекта,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Ответственные исполнители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Предлагаемый срок реализации</w:t>
            </w:r>
          </w:p>
        </w:tc>
        <w:tc>
          <w:tcPr>
            <w:tcW w:w="141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111" w:type="dxa"/>
            <w:gridSpan w:val="6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Объём 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инансово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обеспечени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реализаци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 по годам, тыс. рублей</w:t>
            </w:r>
          </w:p>
        </w:tc>
      </w:tr>
      <w:tr w:rsidR="00261547" w:rsidRPr="00973C1B" w:rsidTr="006907E3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7" w:type="dxa"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261547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847937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458B6" w:rsidRPr="00973C1B" w:rsidTr="00A916CD">
        <w:tc>
          <w:tcPr>
            <w:tcW w:w="10885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458B6" w:rsidRDefault="005458B6" w:rsidP="005458B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Целью муниципальной программы-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эффективности и качества управления муниципальными финансами муниципального образования «</w:t>
            </w:r>
            <w:proofErr w:type="spellStart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муниципального образования «</w:t>
            </w:r>
            <w:proofErr w:type="spellStart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</w:p>
        </w:tc>
      </w:tr>
      <w:tr w:rsidR="005458B6" w:rsidRPr="00973C1B" w:rsidTr="00A916CD">
        <w:tc>
          <w:tcPr>
            <w:tcW w:w="10885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458B6" w:rsidRDefault="005458B6" w:rsidP="005458B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1 -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межбюджетных отношений, способствующих обеспечению равных условий для исполнения расходных обязательств муниципальных образований Ульяновской области</w:t>
            </w:r>
          </w:p>
        </w:tc>
      </w:tr>
      <w:tr w:rsidR="00C655A6" w:rsidRPr="00973C1B" w:rsidTr="006907E3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 w:rsidR="00316B8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 w:rsidR="00316B8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Default="003042B8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Default="003042B8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Default="003042B8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0566DD" w:rsidP="00767383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78595,36000</w:t>
            </w:r>
          </w:p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0566DD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24305,14000</w:t>
            </w:r>
          </w:p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21153,51000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22343,40000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</w:tc>
        <w:tc>
          <w:tcPr>
            <w:tcW w:w="567" w:type="dxa"/>
          </w:tcPr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</w:tc>
      </w:tr>
      <w:tr w:rsidR="00C655A6" w:rsidRPr="00973C1B" w:rsidTr="006907E3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AE1504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51612,08500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AE1504" w:rsidP="00C655A6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18908,48500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157</w:t>
            </w:r>
            <w:r w:rsidR="003042B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6,85500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16946,74500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C655A6" w:rsidRPr="00973C1B" w:rsidTr="006907E3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AE1504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26983,27500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AE1504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5396,65500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5396,65500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845C2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 и социальных объектов, проездов к дворовым территориям многоквартирных домов и  социальным объектам населенных пунктов, подготовка проектной документации, строительством, реконструкции, капитальным ремонтом, ремонтом и содержанием(установкой дорожных знаков и нанесением горизонтальной разметки)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13191,42000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4487,03000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2649,10000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6055,29000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845C2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объектов спорта, установке спортивных кортов и плоскостных площадок, созданию спортивных манежей,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в молодежной среде, а также для проведения физкультурных и спортивных мероприятий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4775,70000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2775,70000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845C2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бюджетной городских,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33644,96500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11645,75500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12107,75500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9891,45500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845C2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бюджетам поселений из бюджета муниципального района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23553,00000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845C2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3430,27500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</w:tr>
      <w:tr w:rsidR="005458B6" w:rsidRPr="00973C1B" w:rsidTr="00D83CAD">
        <w:tc>
          <w:tcPr>
            <w:tcW w:w="10885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458B6" w:rsidRDefault="00D80799" w:rsidP="00D80799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2 - </w:t>
            </w:r>
            <w:r w:rsidRPr="00D8079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условий для эффективного, ответственного и прозрачного управления бюджетными средствами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 том числе функций и полномочий, связанных с реализацией муниципальной программы</w:t>
            </w:r>
          </w:p>
        </w:tc>
      </w:tr>
      <w:tr w:rsidR="003042B8" w:rsidRPr="00973C1B" w:rsidTr="006907E3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042B8" w:rsidRPr="00973C1B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042B8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Всего: </w:t>
            </w:r>
          </w:p>
          <w:p w:rsidR="003042B8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907E3" w:rsidRDefault="006907E3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907E3" w:rsidRDefault="006907E3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907E3" w:rsidRDefault="006907E3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Pr="00973C1B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042B8" w:rsidRPr="00973C1B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vMerge w:val="restart"/>
          </w:tcPr>
          <w:p w:rsidR="003042B8" w:rsidRPr="00973C1B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042B8" w:rsidRPr="00973C1B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AE1504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43611,49013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AE1504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9760,34360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7318,52119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7044,52814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9744,04860</w:t>
            </w:r>
          </w:p>
        </w:tc>
        <w:tc>
          <w:tcPr>
            <w:tcW w:w="567" w:type="dxa"/>
          </w:tcPr>
          <w:p w:rsidR="003042B8" w:rsidRPr="00E64A65" w:rsidRDefault="003042B8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9744,04860</w:t>
            </w:r>
          </w:p>
        </w:tc>
      </w:tr>
      <w:tr w:rsidR="003042B8" w:rsidRPr="00973C1B" w:rsidTr="006907E3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261547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9,73500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042B8" w:rsidRPr="00973C1B" w:rsidTr="006907E3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261547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AE1504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43601,75513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AE1504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9757,09860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7315,27619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7041,28314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9744,04860</w:t>
            </w:r>
          </w:p>
        </w:tc>
        <w:tc>
          <w:tcPr>
            <w:tcW w:w="567" w:type="dxa"/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9744,04860</w:t>
            </w:r>
          </w:p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3526ED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26ED" w:rsidRDefault="003526ED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26ED" w:rsidRDefault="003526ED" w:rsidP="003526E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26ED" w:rsidRPr="00261547" w:rsidRDefault="003526ED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3526ED" w:rsidRDefault="003526ED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26ED" w:rsidRDefault="003526ED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26ED" w:rsidRPr="00E64A65" w:rsidRDefault="00AE1504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29549,48513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26ED" w:rsidRPr="00E64A65" w:rsidRDefault="00BB7000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6515,84860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26ED" w:rsidRPr="00E64A65" w:rsidRDefault="001F0D5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4967,55619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26ED" w:rsidRPr="00E64A65" w:rsidRDefault="001F0D5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4841,78314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26ED" w:rsidRPr="00E64A65" w:rsidRDefault="00FF0B99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6612,14860</w:t>
            </w:r>
          </w:p>
        </w:tc>
        <w:tc>
          <w:tcPr>
            <w:tcW w:w="567" w:type="dxa"/>
          </w:tcPr>
          <w:p w:rsidR="003526ED" w:rsidRPr="00E64A65" w:rsidRDefault="00FF0B99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6612,14860</w:t>
            </w:r>
          </w:p>
        </w:tc>
      </w:tr>
      <w:tr w:rsidR="00A1646E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Default="00A1646E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973C1B" w:rsidRDefault="00A1646E" w:rsidP="00A1646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з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261547" w:rsidRDefault="00A1646E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A1646E" w:rsidRDefault="00A1646E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Default="00A1646E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E64A65" w:rsidRDefault="00AE1504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176,30000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E64A65" w:rsidRDefault="00BB7000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116,30000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E64A65" w:rsidRDefault="001F0D5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E64A65" w:rsidRDefault="001F0D5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E64A65" w:rsidRDefault="00FF0B99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567" w:type="dxa"/>
          </w:tcPr>
          <w:p w:rsidR="00A1646E" w:rsidRPr="00E64A65" w:rsidRDefault="00FF0B99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A1646E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Default="00A1646E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973C1B" w:rsidRDefault="00A1646E" w:rsidP="00A1646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уплату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261547" w:rsidRDefault="00A1646E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A1646E" w:rsidRDefault="00A1646E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Default="00A1646E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E64A65" w:rsidRDefault="00AE1504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49,00000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E64A65" w:rsidRDefault="001F0D5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E64A65" w:rsidRDefault="001F0D5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E64A65" w:rsidRDefault="001F0D5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1646E" w:rsidRPr="00E64A65" w:rsidRDefault="00FF0B99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567" w:type="dxa"/>
          </w:tcPr>
          <w:p w:rsidR="00A1646E" w:rsidRPr="00E64A65" w:rsidRDefault="00FF0B99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11,00000</w:t>
            </w:r>
          </w:p>
        </w:tc>
      </w:tr>
      <w:tr w:rsidR="003042B8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A1646E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деятельности отдела Казначейского исполнения Финансового управления МО «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  <w:r w:rsid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="00A1646E"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 w:rsid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="00A1646E"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13323,22000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3004,60000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2233,42000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2085,20000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567" w:type="dxa"/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3000,00000</w:t>
            </w:r>
          </w:p>
        </w:tc>
      </w:tr>
      <w:tr w:rsidR="003042B8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AE1504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503,750000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BB7000" w:rsidP="003A643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</w:t>
            </w:r>
            <w:r w:rsidR="003042B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,3</w:t>
            </w:r>
            <w:r w:rsidR="003A643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  <w:r w:rsidR="003042B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BB7000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B700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BB7000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B700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AE1504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100,90000</w:t>
            </w:r>
          </w:p>
        </w:tc>
        <w:tc>
          <w:tcPr>
            <w:tcW w:w="567" w:type="dxa"/>
          </w:tcPr>
          <w:p w:rsidR="003042B8" w:rsidRPr="00E64A65" w:rsidRDefault="00AE1504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100,90000</w:t>
            </w:r>
          </w:p>
        </w:tc>
      </w:tr>
      <w:tr w:rsidR="003042B8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A1646E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городских и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9,73500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86067" w:rsidRPr="00973C1B" w:rsidTr="006907E3">
        <w:trPr>
          <w:trHeight w:val="557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86067" w:rsidRPr="00973C1B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86067" w:rsidRPr="00973C1B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86067" w:rsidRPr="00973C1B" w:rsidRDefault="00886067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86067" w:rsidRPr="00973C1B" w:rsidRDefault="00886067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86067" w:rsidRPr="00973C1B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AE1504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122206,85013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0B773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34065,48360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28472,03119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29387,92814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88606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15140,70360</w:t>
            </w:r>
          </w:p>
        </w:tc>
        <w:tc>
          <w:tcPr>
            <w:tcW w:w="567" w:type="dxa"/>
          </w:tcPr>
          <w:p w:rsidR="00886067" w:rsidRPr="00E64A65" w:rsidRDefault="00886067" w:rsidP="003042B8">
            <w:pPr>
              <w:spacing w:after="0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15140,70360</w:t>
            </w:r>
          </w:p>
        </w:tc>
      </w:tr>
      <w:tr w:rsidR="00886067" w:rsidRPr="00973C1B" w:rsidTr="006907E3">
        <w:trPr>
          <w:trHeight w:val="55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6067" w:rsidRPr="00973C1B" w:rsidRDefault="00886067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0B773C" w:rsidP="000B773C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51621,82000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0B773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18911,73000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15760,10000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16949,99000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886067" w:rsidRPr="00E64A65" w:rsidRDefault="00886067" w:rsidP="003042B8">
            <w:pPr>
              <w:spacing w:after="0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86067" w:rsidRPr="00973C1B" w:rsidTr="006907E3">
        <w:trPr>
          <w:trHeight w:val="557"/>
        </w:trPr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88606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88606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8860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6067" w:rsidRPr="00973C1B" w:rsidRDefault="00886067" w:rsidP="008860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Default="00886067" w:rsidP="0088606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0B773C" w:rsidP="00886067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70585,03013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0B773C" w:rsidP="0088606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15153,75360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88606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12711,93119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88606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12437,93814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88606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15140,70360</w:t>
            </w:r>
          </w:p>
        </w:tc>
        <w:tc>
          <w:tcPr>
            <w:tcW w:w="567" w:type="dxa"/>
          </w:tcPr>
          <w:p w:rsidR="00886067" w:rsidRPr="00E64A65" w:rsidRDefault="00886067" w:rsidP="00886067">
            <w:pPr>
              <w:spacing w:after="0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15140,70360</w:t>
            </w:r>
          </w:p>
        </w:tc>
      </w:tr>
    </w:tbl>
    <w:p w:rsidR="005A5F53" w:rsidRPr="005A5F53" w:rsidRDefault="009067FD" w:rsidP="009067FD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 Настоящее постановление вступает в силу на следующий день после его официального опубликования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и подлежит размещению на официальном сайте администрации муниципального образования «</w:t>
      </w:r>
      <w:proofErr w:type="spellStart"/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в информационно-телекоммуникационной сети Интернет.</w:t>
      </w:r>
    </w:p>
    <w:p w:rsidR="005A5F53" w:rsidRPr="005A5F53" w:rsidRDefault="005A5F53" w:rsidP="005A5F5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proofErr w:type="gramStart"/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 исполнения</w:t>
      </w:r>
      <w:proofErr w:type="gramEnd"/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9067FD" w:rsidRDefault="009067FD" w:rsidP="005A5F53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917F16" w:rsidRDefault="00917F16" w:rsidP="005A5F53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D1D" w:rsidRDefault="005A5F53" w:rsidP="005A5F53">
      <w:pPr>
        <w:suppressAutoHyphens/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С.А. </w:t>
      </w:r>
      <w:proofErr w:type="spellStart"/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Сандрюков</w:t>
      </w:r>
      <w:proofErr w:type="spellEnd"/>
    </w:p>
    <w:sectPr w:rsidR="00AE0D1D" w:rsidSect="00D508C6">
      <w:headerReference w:type="default" r:id="rId8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90" w:rsidRDefault="00E76990" w:rsidP="00CE1F17">
      <w:pPr>
        <w:spacing w:after="0" w:line="240" w:lineRule="auto"/>
      </w:pPr>
      <w:r>
        <w:separator/>
      </w:r>
    </w:p>
  </w:endnote>
  <w:endnote w:type="continuationSeparator" w:id="0">
    <w:p w:rsidR="00E76990" w:rsidRDefault="00E76990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90" w:rsidRDefault="00E76990" w:rsidP="00CE1F17">
      <w:pPr>
        <w:spacing w:after="0" w:line="240" w:lineRule="auto"/>
      </w:pPr>
      <w:r>
        <w:separator/>
      </w:r>
    </w:p>
  </w:footnote>
  <w:footnote w:type="continuationSeparator" w:id="0">
    <w:p w:rsidR="00E76990" w:rsidRDefault="00E76990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90" w:rsidRDefault="00926C90">
    <w:pPr>
      <w:pStyle w:val="aa"/>
      <w:jc w:val="center"/>
    </w:pPr>
  </w:p>
  <w:p w:rsidR="00926C90" w:rsidRDefault="00926C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382"/>
    <w:rsid w:val="000229B2"/>
    <w:rsid w:val="0003038E"/>
    <w:rsid w:val="000417BD"/>
    <w:rsid w:val="0004227D"/>
    <w:rsid w:val="00042382"/>
    <w:rsid w:val="00055768"/>
    <w:rsid w:val="000566DD"/>
    <w:rsid w:val="000744C1"/>
    <w:rsid w:val="0007472F"/>
    <w:rsid w:val="000861DB"/>
    <w:rsid w:val="00094EB7"/>
    <w:rsid w:val="000B773C"/>
    <w:rsid w:val="000C4532"/>
    <w:rsid w:val="000C4673"/>
    <w:rsid w:val="000D5F93"/>
    <w:rsid w:val="000E7C1C"/>
    <w:rsid w:val="000F33EA"/>
    <w:rsid w:val="001118DA"/>
    <w:rsid w:val="00137A84"/>
    <w:rsid w:val="00155354"/>
    <w:rsid w:val="00161398"/>
    <w:rsid w:val="001664F1"/>
    <w:rsid w:val="00166DB9"/>
    <w:rsid w:val="00170A0D"/>
    <w:rsid w:val="001A3C03"/>
    <w:rsid w:val="001D4312"/>
    <w:rsid w:val="001E0F92"/>
    <w:rsid w:val="001F018C"/>
    <w:rsid w:val="001F0D5C"/>
    <w:rsid w:val="0020370E"/>
    <w:rsid w:val="00243FD2"/>
    <w:rsid w:val="00261547"/>
    <w:rsid w:val="00275833"/>
    <w:rsid w:val="00295B58"/>
    <w:rsid w:val="002C11C0"/>
    <w:rsid w:val="002C3E02"/>
    <w:rsid w:val="002D2697"/>
    <w:rsid w:val="002D553E"/>
    <w:rsid w:val="002D7298"/>
    <w:rsid w:val="002D7624"/>
    <w:rsid w:val="003042B8"/>
    <w:rsid w:val="00307A2B"/>
    <w:rsid w:val="00316B83"/>
    <w:rsid w:val="00340FFE"/>
    <w:rsid w:val="00347C15"/>
    <w:rsid w:val="003526ED"/>
    <w:rsid w:val="003549F3"/>
    <w:rsid w:val="00366E91"/>
    <w:rsid w:val="00373399"/>
    <w:rsid w:val="003875F4"/>
    <w:rsid w:val="003A314D"/>
    <w:rsid w:val="003A6431"/>
    <w:rsid w:val="003C08F8"/>
    <w:rsid w:val="0040201D"/>
    <w:rsid w:val="004239C6"/>
    <w:rsid w:val="004337CB"/>
    <w:rsid w:val="00452A00"/>
    <w:rsid w:val="0045300E"/>
    <w:rsid w:val="00456B8A"/>
    <w:rsid w:val="00481BDD"/>
    <w:rsid w:val="004B7906"/>
    <w:rsid w:val="004C5AFF"/>
    <w:rsid w:val="004D35DA"/>
    <w:rsid w:val="004D4FFC"/>
    <w:rsid w:val="004F2033"/>
    <w:rsid w:val="004F4091"/>
    <w:rsid w:val="00501B33"/>
    <w:rsid w:val="00516201"/>
    <w:rsid w:val="00533EF2"/>
    <w:rsid w:val="00541832"/>
    <w:rsid w:val="005425A4"/>
    <w:rsid w:val="005458B6"/>
    <w:rsid w:val="00546030"/>
    <w:rsid w:val="00563D00"/>
    <w:rsid w:val="00565D8E"/>
    <w:rsid w:val="00566950"/>
    <w:rsid w:val="005A5F53"/>
    <w:rsid w:val="005B66D7"/>
    <w:rsid w:val="005E64BD"/>
    <w:rsid w:val="00601D36"/>
    <w:rsid w:val="00622381"/>
    <w:rsid w:val="00622F25"/>
    <w:rsid w:val="00625265"/>
    <w:rsid w:val="00626878"/>
    <w:rsid w:val="00633BD0"/>
    <w:rsid w:val="006436D8"/>
    <w:rsid w:val="00671165"/>
    <w:rsid w:val="006907E3"/>
    <w:rsid w:val="00690960"/>
    <w:rsid w:val="006B211F"/>
    <w:rsid w:val="006B5B8A"/>
    <w:rsid w:val="006E0C47"/>
    <w:rsid w:val="007019ED"/>
    <w:rsid w:val="007120B6"/>
    <w:rsid w:val="0072371F"/>
    <w:rsid w:val="00761F7E"/>
    <w:rsid w:val="00767383"/>
    <w:rsid w:val="00773483"/>
    <w:rsid w:val="007C566C"/>
    <w:rsid w:val="007C697D"/>
    <w:rsid w:val="007D07B3"/>
    <w:rsid w:val="007D2DEE"/>
    <w:rsid w:val="00804F0E"/>
    <w:rsid w:val="00817E29"/>
    <w:rsid w:val="0084350E"/>
    <w:rsid w:val="00845C26"/>
    <w:rsid w:val="00847937"/>
    <w:rsid w:val="008551A1"/>
    <w:rsid w:val="00861AD9"/>
    <w:rsid w:val="008721EE"/>
    <w:rsid w:val="00874337"/>
    <w:rsid w:val="00886067"/>
    <w:rsid w:val="00891184"/>
    <w:rsid w:val="00894BE3"/>
    <w:rsid w:val="008B23AA"/>
    <w:rsid w:val="008D2BFD"/>
    <w:rsid w:val="008D3540"/>
    <w:rsid w:val="008D6B33"/>
    <w:rsid w:val="009067FD"/>
    <w:rsid w:val="00912A0C"/>
    <w:rsid w:val="00917F16"/>
    <w:rsid w:val="00926B48"/>
    <w:rsid w:val="00926C90"/>
    <w:rsid w:val="00936CFC"/>
    <w:rsid w:val="0094070F"/>
    <w:rsid w:val="00952269"/>
    <w:rsid w:val="00957139"/>
    <w:rsid w:val="009709CE"/>
    <w:rsid w:val="00973C1B"/>
    <w:rsid w:val="009A60B7"/>
    <w:rsid w:val="00A008E3"/>
    <w:rsid w:val="00A15952"/>
    <w:rsid w:val="00A1646E"/>
    <w:rsid w:val="00A21C3A"/>
    <w:rsid w:val="00A4500E"/>
    <w:rsid w:val="00A50CFE"/>
    <w:rsid w:val="00A52D3E"/>
    <w:rsid w:val="00A65841"/>
    <w:rsid w:val="00A74907"/>
    <w:rsid w:val="00A774E5"/>
    <w:rsid w:val="00AA3912"/>
    <w:rsid w:val="00AC75A8"/>
    <w:rsid w:val="00AD1EE2"/>
    <w:rsid w:val="00AE0D1D"/>
    <w:rsid w:val="00AE1504"/>
    <w:rsid w:val="00B00B8A"/>
    <w:rsid w:val="00B13DF7"/>
    <w:rsid w:val="00B36674"/>
    <w:rsid w:val="00B42676"/>
    <w:rsid w:val="00B624C7"/>
    <w:rsid w:val="00B718B2"/>
    <w:rsid w:val="00BA01C4"/>
    <w:rsid w:val="00BA66FA"/>
    <w:rsid w:val="00BB3937"/>
    <w:rsid w:val="00BB4D52"/>
    <w:rsid w:val="00BB7000"/>
    <w:rsid w:val="00BC2FCA"/>
    <w:rsid w:val="00BD46D0"/>
    <w:rsid w:val="00BD7E5A"/>
    <w:rsid w:val="00BE43D1"/>
    <w:rsid w:val="00BE44F8"/>
    <w:rsid w:val="00C0561B"/>
    <w:rsid w:val="00C139AC"/>
    <w:rsid w:val="00C25618"/>
    <w:rsid w:val="00C26540"/>
    <w:rsid w:val="00C54217"/>
    <w:rsid w:val="00C546CE"/>
    <w:rsid w:val="00C552B3"/>
    <w:rsid w:val="00C60C00"/>
    <w:rsid w:val="00C655A6"/>
    <w:rsid w:val="00C71F21"/>
    <w:rsid w:val="00C9391B"/>
    <w:rsid w:val="00C94D73"/>
    <w:rsid w:val="00CB43E6"/>
    <w:rsid w:val="00CB467A"/>
    <w:rsid w:val="00CD4791"/>
    <w:rsid w:val="00CE1F17"/>
    <w:rsid w:val="00CE6109"/>
    <w:rsid w:val="00CF52BD"/>
    <w:rsid w:val="00D22FEC"/>
    <w:rsid w:val="00D43F01"/>
    <w:rsid w:val="00D506D7"/>
    <w:rsid w:val="00D508C6"/>
    <w:rsid w:val="00D51A6B"/>
    <w:rsid w:val="00D54541"/>
    <w:rsid w:val="00D57B8A"/>
    <w:rsid w:val="00D60F0A"/>
    <w:rsid w:val="00D638F7"/>
    <w:rsid w:val="00D75436"/>
    <w:rsid w:val="00D80799"/>
    <w:rsid w:val="00D82ED1"/>
    <w:rsid w:val="00D82F77"/>
    <w:rsid w:val="00DB6984"/>
    <w:rsid w:val="00DD20AD"/>
    <w:rsid w:val="00DD64AE"/>
    <w:rsid w:val="00DD7461"/>
    <w:rsid w:val="00DE0C7D"/>
    <w:rsid w:val="00DF35D9"/>
    <w:rsid w:val="00DF5854"/>
    <w:rsid w:val="00E328F6"/>
    <w:rsid w:val="00E35F4D"/>
    <w:rsid w:val="00E64966"/>
    <w:rsid w:val="00E64A65"/>
    <w:rsid w:val="00E65A62"/>
    <w:rsid w:val="00E74B2C"/>
    <w:rsid w:val="00E75BC4"/>
    <w:rsid w:val="00E76990"/>
    <w:rsid w:val="00E80427"/>
    <w:rsid w:val="00E82265"/>
    <w:rsid w:val="00E875B5"/>
    <w:rsid w:val="00EA0353"/>
    <w:rsid w:val="00EA6F38"/>
    <w:rsid w:val="00EC0280"/>
    <w:rsid w:val="00ED23BE"/>
    <w:rsid w:val="00EE7CF8"/>
    <w:rsid w:val="00F01030"/>
    <w:rsid w:val="00F07BA9"/>
    <w:rsid w:val="00F11B5F"/>
    <w:rsid w:val="00F16B2D"/>
    <w:rsid w:val="00F2119E"/>
    <w:rsid w:val="00F35046"/>
    <w:rsid w:val="00F42432"/>
    <w:rsid w:val="00F432DE"/>
    <w:rsid w:val="00F8164E"/>
    <w:rsid w:val="00F90D54"/>
    <w:rsid w:val="00F97463"/>
    <w:rsid w:val="00FA2677"/>
    <w:rsid w:val="00FB4692"/>
    <w:rsid w:val="00FB7575"/>
    <w:rsid w:val="00FD5D8F"/>
    <w:rsid w:val="00FF0B9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AF97-4E4B-4FEA-A7D5-96F4D68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7233-6FEC-4E49-8531-96D1FBBF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80</cp:revision>
  <cp:lastPrinted>2020-05-18T06:36:00Z</cp:lastPrinted>
  <dcterms:created xsi:type="dcterms:W3CDTF">2019-10-30T12:55:00Z</dcterms:created>
  <dcterms:modified xsi:type="dcterms:W3CDTF">2020-05-21T06:13:00Z</dcterms:modified>
</cp:coreProperties>
</file>